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572"/>
      </w:tblGrid>
      <w:tr w:rsidR="006D01CA" w:rsidTr="006D01CA">
        <w:trPr>
          <w:trHeight w:val="609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受理编号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 w:val="24"/>
                <w:szCs w:val="28"/>
              </w:rPr>
            </w:pPr>
          </w:p>
        </w:tc>
      </w:tr>
    </w:tbl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A37EE8" w:rsidP="00073721">
      <w:pPr>
        <w:spacing w:beforeLines="50" w:before="156"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Ansi="宋体" w:hint="eastAsia"/>
          <w:b/>
          <w:spacing w:val="22"/>
          <w:sz w:val="48"/>
          <w:szCs w:val="52"/>
        </w:rPr>
        <w:t>国家中医药管理局名医验方评价与转化重点研究室</w:t>
      </w:r>
      <w:r w:rsidR="00D23575">
        <w:rPr>
          <w:rFonts w:ascii="黑体" w:eastAsia="黑体" w:hAnsi="宋体" w:hint="eastAsia"/>
          <w:b/>
          <w:spacing w:val="22"/>
          <w:sz w:val="48"/>
          <w:szCs w:val="52"/>
        </w:rPr>
        <w:t>开放课题</w:t>
      </w:r>
      <w:r w:rsidR="006D01CA">
        <w:rPr>
          <w:rFonts w:ascii="黑体" w:eastAsia="黑体" w:hint="eastAsia"/>
          <w:b/>
          <w:sz w:val="52"/>
          <w:szCs w:val="52"/>
        </w:rPr>
        <w:t>申请书</w:t>
      </w: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8329C5" w:rsidRPr="00AF4494" w:rsidRDefault="008329C5" w:rsidP="008329C5">
      <w:pPr>
        <w:spacing w:line="640" w:lineRule="exact"/>
        <w:ind w:leftChars="800" w:left="3360" w:hangingChars="525" w:hanging="1680"/>
        <w:rPr>
          <w:sz w:val="32"/>
          <w:szCs w:val="32"/>
        </w:rPr>
      </w:pPr>
      <w:r>
        <w:rPr>
          <w:rFonts w:hint="eastAsia"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 xml:space="preserve"> 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申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请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人</w:t>
      </w:r>
      <w:r>
        <w:rPr>
          <w:rFonts w:hint="eastAsia"/>
          <w:sz w:val="32"/>
          <w:szCs w:val="28"/>
        </w:rPr>
        <w:t xml:space="preserve"> </w:t>
      </w:r>
      <w:r w:rsidRPr="00E8255D">
        <w:rPr>
          <w:rFonts w:hint="eastAsia"/>
          <w:b/>
          <w:sz w:val="32"/>
          <w:szCs w:val="28"/>
        </w:rPr>
        <w:t xml:space="preserve">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所在单位</w:t>
      </w:r>
      <w:r>
        <w:rPr>
          <w:rFonts w:hint="eastAsia"/>
          <w:sz w:val="32"/>
          <w:szCs w:val="28"/>
        </w:rPr>
        <w:t xml:space="preserve"> 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地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址</w:t>
      </w:r>
      <w:r>
        <w:rPr>
          <w:rFonts w:hint="eastAsia"/>
          <w:sz w:val="32"/>
          <w:szCs w:val="28"/>
        </w:rPr>
        <w:t xml:space="preserve">  </w:t>
      </w:r>
    </w:p>
    <w:p w:rsidR="008329C5" w:rsidRDefault="008329C5" w:rsidP="008329C5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邮政编码</w:t>
      </w:r>
      <w:r>
        <w:rPr>
          <w:rFonts w:hint="eastAsia"/>
          <w:sz w:val="32"/>
          <w:szCs w:val="28"/>
        </w:rPr>
        <w:t xml:space="preserve">  </w:t>
      </w:r>
    </w:p>
    <w:p w:rsidR="008329C5" w:rsidRDefault="008329C5" w:rsidP="008329C5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电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话</w:t>
      </w:r>
      <w:r>
        <w:rPr>
          <w:rFonts w:hint="eastAsia"/>
          <w:sz w:val="32"/>
          <w:szCs w:val="28"/>
        </w:rPr>
        <w:t xml:space="preserve">  </w:t>
      </w:r>
    </w:p>
    <w:p w:rsidR="008329C5" w:rsidRPr="00DC2D74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电子信箱</w:t>
      </w:r>
      <w:r>
        <w:rPr>
          <w:rFonts w:hint="eastAsia"/>
          <w:sz w:val="32"/>
          <w:szCs w:val="28"/>
        </w:rPr>
        <w:t xml:space="preserve">  </w:t>
      </w:r>
    </w:p>
    <w:p w:rsidR="006D01CA" w:rsidRPr="008329C5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spacing w:line="640" w:lineRule="exact"/>
        <w:rPr>
          <w:sz w:val="32"/>
          <w:szCs w:val="28"/>
        </w:rPr>
      </w:pPr>
    </w:p>
    <w:p w:rsidR="006D01CA" w:rsidRDefault="006D01CA" w:rsidP="006D01CA">
      <w:pPr>
        <w:spacing w:line="6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申报日期：</w:t>
      </w:r>
      <w:r>
        <w:rPr>
          <w:b/>
          <w:sz w:val="32"/>
          <w:szCs w:val="28"/>
        </w:rPr>
        <w:t>201</w:t>
      </w:r>
      <w:r w:rsidR="00A37EE8">
        <w:rPr>
          <w:rFonts w:hint="eastAsia"/>
          <w:b/>
          <w:sz w:val="32"/>
          <w:szCs w:val="28"/>
        </w:rPr>
        <w:t>9</w:t>
      </w:r>
      <w:r>
        <w:rPr>
          <w:rFonts w:hint="eastAsia"/>
          <w:b/>
          <w:sz w:val="32"/>
          <w:szCs w:val="28"/>
        </w:rPr>
        <w:t>年</w:t>
      </w:r>
      <w:r>
        <w:rPr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月</w:t>
      </w:r>
      <w:r>
        <w:rPr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日</w:t>
      </w:r>
    </w:p>
    <w:p w:rsidR="006D01CA" w:rsidRDefault="006D01CA" w:rsidP="006D01CA">
      <w:pPr>
        <w:pStyle w:val="2"/>
        <w:spacing w:line="360" w:lineRule="auto"/>
        <w:ind w:firstLine="0"/>
        <w:rPr>
          <w:rFonts w:ascii="宋体" w:hAnsi="宋体"/>
        </w:rPr>
      </w:pPr>
      <w:r>
        <w:br w:type="page"/>
      </w:r>
      <w:r>
        <w:rPr>
          <w:rFonts w:eastAsia="黑体" w:hint="eastAsia"/>
          <w:b/>
          <w:bCs/>
          <w:sz w:val="32"/>
        </w:rPr>
        <w:lastRenderedPageBreak/>
        <w:t>一、基本情况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58"/>
        <w:gridCol w:w="1403"/>
        <w:gridCol w:w="181"/>
        <w:gridCol w:w="579"/>
        <w:gridCol w:w="398"/>
        <w:gridCol w:w="615"/>
        <w:gridCol w:w="784"/>
        <w:gridCol w:w="1311"/>
        <w:gridCol w:w="309"/>
        <w:gridCol w:w="678"/>
        <w:gridCol w:w="1012"/>
      </w:tblGrid>
      <w:tr w:rsidR="006D01CA" w:rsidTr="006D01CA">
        <w:trPr>
          <w:trHeight w:val="448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</w:t>
            </w:r>
          </w:p>
          <w:p w:rsidR="006D01CA" w:rsidRDefault="006D01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  域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国别或地区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CB1A72">
        <w:trPr>
          <w:trHeight w:val="44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CB1A72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研究年限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 w:rsidP="00FA659A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A37EE8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A37EE8">
              <w:rPr>
                <w:rFonts w:ascii="宋体" w:hAnsi="宋体" w:hint="eastAsia"/>
                <w:szCs w:val="21"/>
              </w:rPr>
              <w:t xml:space="preserve"> </w:t>
            </w:r>
            <w:r w:rsidR="00BC1A77">
              <w:rPr>
                <w:rFonts w:ascii="宋体" w:hAnsi="宋体" w:hint="eastAsia"/>
                <w:szCs w:val="21"/>
              </w:rPr>
              <w:t>9</w:t>
            </w:r>
            <w:r w:rsidR="00A37EE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5E266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  20</w:t>
            </w:r>
            <w:r w:rsidR="00FA659A">
              <w:rPr>
                <w:rFonts w:ascii="宋体" w:hAnsi="宋体"/>
                <w:szCs w:val="21"/>
              </w:rPr>
              <w:t>2</w:t>
            </w:r>
            <w:r w:rsidR="00A37EE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 w:rsidR="00BC1A7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 w:rsidR="00E07EB5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6D01CA" w:rsidTr="00CB1A72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申请额度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6D01CA" w:rsidTr="006D01CA">
        <w:trPr>
          <w:trHeight w:val="29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摘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（限四百字）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799"/>
          <w:jc w:val="center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关键词（最多五个，用分号分开）</w:t>
            </w:r>
          </w:p>
        </w:tc>
        <w:tc>
          <w:tcPr>
            <w:tcW w:w="5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  <w:szCs w:val="21"/>
              </w:rPr>
            </w:pPr>
          </w:p>
        </w:tc>
      </w:tr>
    </w:tbl>
    <w:p w:rsidR="001C08B8" w:rsidRDefault="001C08B8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 w:rsidR="001C08B8" w:rsidRDefault="001C08B8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二、申请人情况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6D01CA" w:rsidTr="006D01CA">
        <w:trPr>
          <w:cantSplit/>
          <w:trHeight w:val="393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主要工作简历</w:t>
            </w: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</w:tc>
      </w:tr>
      <w:tr w:rsidR="006D01CA" w:rsidTr="006D01CA">
        <w:trPr>
          <w:cantSplit/>
          <w:trHeight w:val="3715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正在承担的其他科研项目(请列明任务来源、课题名称、研究起止年月、本人在该课题中的任务和分工)</w:t>
            </w: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6D01CA" w:rsidTr="006D01CA">
        <w:trPr>
          <w:cantSplit/>
          <w:trHeight w:val="5572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以往研究工作成果(论文、著作目录及获学术奖励或</w:t>
            </w:r>
            <w:r w:rsidR="00E01293">
              <w:rPr>
                <w:rFonts w:ascii="宋体" w:hAnsi="宋体" w:hint="eastAsia"/>
                <w:sz w:val="21"/>
                <w:szCs w:val="21"/>
              </w:rPr>
              <w:t>新药证书、临床批件</w:t>
            </w:r>
            <w:r>
              <w:rPr>
                <w:rFonts w:ascii="宋体" w:hAnsi="宋体" w:hint="eastAsia"/>
                <w:sz w:val="21"/>
                <w:szCs w:val="21"/>
              </w:rPr>
              <w:t>、获得的专利等情况；限10项)</w:t>
            </w:r>
          </w:p>
          <w:p w:rsidR="006D01CA" w:rsidRDefault="006D01CA">
            <w:pPr>
              <w:pStyle w:val="2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widowControl/>
        <w:jc w:val="left"/>
        <w:rPr>
          <w:rFonts w:ascii="宋体" w:hAnsi="宋体"/>
        </w:rPr>
        <w:sectPr w:rsidR="006D01CA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6D01CA" w:rsidRDefault="006D01CA" w:rsidP="006D01CA">
      <w:pPr>
        <w:rPr>
          <w:rFonts w:ascii="宋体" w:hAnsi="宋体"/>
          <w:b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三、项目组主要参与者</w:t>
      </w:r>
      <w:r>
        <w:rPr>
          <w:rFonts w:ascii="宋体" w:hAnsi="宋体" w:hint="eastAsia"/>
          <w:sz w:val="28"/>
          <w:szCs w:val="28"/>
        </w:rPr>
        <w:t>（注：项目组主要参与者，不包括项目申请者）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909"/>
        <w:gridCol w:w="1453"/>
        <w:gridCol w:w="727"/>
        <w:gridCol w:w="908"/>
        <w:gridCol w:w="908"/>
        <w:gridCol w:w="1996"/>
        <w:gridCol w:w="1666"/>
        <w:gridCol w:w="2407"/>
        <w:gridCol w:w="1606"/>
        <w:gridCol w:w="1118"/>
      </w:tblGrid>
      <w:tr w:rsidR="006D01CA" w:rsidTr="006D01CA">
        <w:trPr>
          <w:trHeight w:val="7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  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项目分工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每年工作时间（月）</w:t>
            </w: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</w:p>
    <w:p w:rsidR="001C08B8" w:rsidRDefault="001C08B8" w:rsidP="006D01CA">
      <w:pPr>
        <w:rPr>
          <w:rFonts w:ascii="宋体" w:hAnsi="宋体" w:hint="eastAsia"/>
        </w:rPr>
      </w:pPr>
    </w:p>
    <w:p w:rsidR="006D01CA" w:rsidRDefault="006D01CA" w:rsidP="006D01CA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6D01CA" w:rsidTr="006D01C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总人数（人）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硕士生</w:t>
            </w:r>
          </w:p>
        </w:tc>
      </w:tr>
      <w:tr w:rsidR="006D01CA" w:rsidTr="006D01C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  <w:bookmarkStart w:id="0" w:name="_GoBack"/>
      <w:bookmarkEnd w:id="0"/>
    </w:p>
    <w:p w:rsidR="006D01CA" w:rsidRDefault="006D01CA" w:rsidP="006D01C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说明：高级、中级、初级、博士后、博士生、硕士生人员数由项目申请人填报（含申请人）。</w:t>
      </w:r>
    </w:p>
    <w:p w:rsidR="006D01CA" w:rsidRDefault="006D01CA" w:rsidP="006D01CA">
      <w:pPr>
        <w:widowControl/>
        <w:jc w:val="left"/>
        <w:rPr>
          <w:rFonts w:ascii="宋体" w:hAnsi="宋体"/>
          <w:b/>
          <w:sz w:val="24"/>
        </w:rPr>
        <w:sectPr w:rsidR="006D01C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pPr w:leftFromText="180" w:rightFromText="180" w:vertAnchor="page" w:horzAnchor="margin" w:tblpY="206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09"/>
        <w:gridCol w:w="3921"/>
      </w:tblGrid>
      <w:tr w:rsidR="006D01CA" w:rsidTr="00A2142C">
        <w:trPr>
          <w:trHeight w:val="10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 w:rsidR="006D01C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一、研究经费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A2142C" w:rsidTr="005318B2">
        <w:trPr>
          <w:trHeight w:val="66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2C" w:rsidRDefault="00A2142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7237F2">
              <w:rPr>
                <w:rFonts w:hint="eastAsia"/>
                <w:sz w:val="24"/>
              </w:rPr>
              <w:t>材料费</w:t>
            </w:r>
            <w:r>
              <w:rPr>
                <w:rFonts w:hint="eastAsia"/>
                <w:sz w:val="24"/>
              </w:rPr>
              <w:t>/</w:t>
            </w:r>
            <w:r w:rsidRPr="007237F2">
              <w:rPr>
                <w:rFonts w:hint="eastAsia"/>
                <w:sz w:val="24"/>
              </w:rPr>
              <w:t>测试化验加工费</w:t>
            </w:r>
            <w:r>
              <w:rPr>
                <w:rFonts w:hint="eastAsia"/>
                <w:sz w:val="24"/>
              </w:rPr>
              <w:t>/</w:t>
            </w:r>
            <w:r w:rsidRPr="007237F2">
              <w:rPr>
                <w:rFonts w:hint="eastAsia"/>
                <w:sz w:val="24"/>
              </w:rPr>
              <w:t>燃料动力费</w:t>
            </w:r>
            <w:r w:rsidR="00FB4E5A">
              <w:rPr>
                <w:rFonts w:hint="eastAsia"/>
                <w:sz w:val="24"/>
              </w:rPr>
              <w:t xml:space="preserve"> </w:t>
            </w:r>
            <w:r w:rsidR="00FB4E5A">
              <w:rPr>
                <w:sz w:val="24"/>
              </w:rPr>
              <w:t xml:space="preserve">         </w:t>
            </w:r>
            <w:r w:rsidR="00FB4E5A">
              <w:rPr>
                <w:rFonts w:hint="eastAsia"/>
                <w:sz w:val="24"/>
              </w:rPr>
              <w:t>总计：</w:t>
            </w:r>
          </w:p>
        </w:tc>
      </w:tr>
      <w:tr w:rsidR="006D01C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A2142C" w:rsidP="00FB4E5A">
            <w:pPr>
              <w:jc w:val="right"/>
              <w:rPr>
                <w:sz w:val="24"/>
              </w:rPr>
            </w:pPr>
            <w:r w:rsidRPr="007237F2">
              <w:rPr>
                <w:rFonts w:hint="eastAsia"/>
                <w:sz w:val="24"/>
              </w:rPr>
              <w:t>材料费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A2142C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FB4E5A">
            <w:pPr>
              <w:jc w:val="right"/>
              <w:rPr>
                <w:sz w:val="24"/>
              </w:rPr>
            </w:pPr>
            <w:r w:rsidRPr="007237F2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</w:tr>
      <w:tr w:rsidR="00A2142C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FB4E5A">
            <w:pPr>
              <w:jc w:val="right"/>
              <w:rPr>
                <w:sz w:val="24"/>
              </w:rPr>
            </w:pPr>
            <w:r w:rsidRPr="007237F2"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</w:tr>
      <w:tr w:rsidR="00FB4E5A" w:rsidTr="00774558">
        <w:trPr>
          <w:trHeight w:val="66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A214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B26D43">
              <w:rPr>
                <w:rFonts w:hint="eastAsia"/>
                <w:sz w:val="24"/>
              </w:rPr>
              <w:t>差旅费</w:t>
            </w:r>
            <w:r>
              <w:rPr>
                <w:rFonts w:hint="eastAsia"/>
                <w:sz w:val="24"/>
              </w:rPr>
              <w:t>/</w:t>
            </w:r>
            <w:r w:rsidRPr="00B26D43">
              <w:rPr>
                <w:rFonts w:hint="eastAsia"/>
                <w:sz w:val="24"/>
              </w:rPr>
              <w:t>会议费</w:t>
            </w:r>
            <w:r>
              <w:rPr>
                <w:rFonts w:hint="eastAsia"/>
                <w:sz w:val="24"/>
              </w:rPr>
              <w:t>/</w:t>
            </w:r>
            <w:r w:rsidRPr="00B26D43">
              <w:rPr>
                <w:rFonts w:hint="eastAsia"/>
                <w:sz w:val="24"/>
              </w:rPr>
              <w:t>国际合作与交流费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总计：</w:t>
            </w:r>
          </w:p>
        </w:tc>
      </w:tr>
      <w:tr w:rsidR="00A2142C" w:rsidTr="00A2142C">
        <w:trPr>
          <w:trHeight w:val="7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FB4E5A">
            <w:pPr>
              <w:jc w:val="right"/>
              <w:rPr>
                <w:sz w:val="24"/>
              </w:rPr>
            </w:pPr>
            <w:r w:rsidRPr="00B26D43">
              <w:rPr>
                <w:rFonts w:hint="eastAsia"/>
                <w:sz w:val="24"/>
              </w:rPr>
              <w:t>差旅费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</w:tr>
      <w:tr w:rsidR="00A2142C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FB4E5A">
            <w:pPr>
              <w:jc w:val="right"/>
              <w:rPr>
                <w:sz w:val="24"/>
              </w:rPr>
            </w:pPr>
            <w:r w:rsidRPr="00B26D43">
              <w:rPr>
                <w:rFonts w:hint="eastAsia"/>
                <w:sz w:val="24"/>
              </w:rPr>
              <w:t>会议费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</w:tr>
      <w:tr w:rsidR="00A2142C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FB4E5A">
            <w:pPr>
              <w:jc w:val="right"/>
              <w:rPr>
                <w:sz w:val="24"/>
              </w:rPr>
            </w:pPr>
            <w:r w:rsidRPr="00B26D43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C" w:rsidRDefault="00A2142C" w:rsidP="00A2142C">
            <w:pPr>
              <w:rPr>
                <w:sz w:val="24"/>
              </w:rPr>
            </w:pPr>
          </w:p>
        </w:tc>
      </w:tr>
      <w:tr w:rsidR="00FB4E5A" w:rsidTr="00AB4EC7">
        <w:trPr>
          <w:trHeight w:val="66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A214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B26D43">
              <w:rPr>
                <w:rFonts w:hint="eastAsia"/>
                <w:sz w:val="24"/>
              </w:rPr>
              <w:t>劳务费</w:t>
            </w:r>
            <w:r>
              <w:rPr>
                <w:rFonts w:hint="eastAsia"/>
                <w:sz w:val="24"/>
              </w:rPr>
              <w:t>/</w:t>
            </w:r>
            <w:r w:rsidRPr="00B26D43">
              <w:rPr>
                <w:rFonts w:hint="eastAsia"/>
                <w:sz w:val="24"/>
              </w:rPr>
              <w:t>专家咨询费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总计：</w:t>
            </w:r>
          </w:p>
        </w:tc>
      </w:tr>
      <w:tr w:rsidR="00FB4E5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jc w:val="right"/>
              <w:rPr>
                <w:sz w:val="24"/>
              </w:rPr>
            </w:pPr>
            <w:r w:rsidRPr="00B26D43">
              <w:rPr>
                <w:rFonts w:hint="eastAsia"/>
                <w:sz w:val="24"/>
              </w:rPr>
              <w:t>劳务费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</w:tr>
      <w:tr w:rsidR="00FB4E5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jc w:val="right"/>
              <w:rPr>
                <w:sz w:val="24"/>
              </w:rPr>
            </w:pPr>
            <w:r w:rsidRPr="00B26D43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</w:tr>
      <w:tr w:rsidR="00FB4E5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7237F2">
              <w:rPr>
                <w:rFonts w:hint="eastAsia"/>
                <w:sz w:val="24"/>
              </w:rPr>
              <w:t>.</w:t>
            </w:r>
            <w:r w:rsidRPr="007237F2">
              <w:rPr>
                <w:rFonts w:hint="eastAsia"/>
                <w:sz w:val="24"/>
              </w:rPr>
              <w:t>设备费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</w:tr>
      <w:tr w:rsidR="00FB4E5A" w:rsidTr="00A2142C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5A" w:rsidRDefault="00FB4E5A" w:rsidP="00FB4E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</w:tr>
      <w:tr w:rsidR="00FB4E5A" w:rsidTr="00A2142C">
        <w:trPr>
          <w:trHeight w:val="7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5A" w:rsidRDefault="00FB4E5A" w:rsidP="00FB4E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A" w:rsidRDefault="00FB4E5A" w:rsidP="00FB4E5A">
            <w:pPr>
              <w:rPr>
                <w:sz w:val="24"/>
              </w:rPr>
            </w:pPr>
          </w:p>
        </w:tc>
      </w:tr>
    </w:tbl>
    <w:p w:rsidR="006D01CA" w:rsidRDefault="006D01CA" w:rsidP="006D01CA">
      <w:pPr>
        <w:adjustRightInd w:val="0"/>
        <w:snapToGrid w:val="0"/>
        <w:spacing w:afterLines="50" w:after="156"/>
        <w:rPr>
          <w:b/>
          <w:sz w:val="24"/>
        </w:rPr>
      </w:pPr>
      <w:r>
        <w:rPr>
          <w:rFonts w:eastAsia="黑体" w:hint="eastAsia"/>
          <w:b/>
          <w:bCs/>
          <w:sz w:val="32"/>
          <w:szCs w:val="28"/>
        </w:rPr>
        <w:t>四、经费申请表</w:t>
      </w:r>
      <w:r>
        <w:rPr>
          <w:rFonts w:hint="eastAsia"/>
          <w:b/>
          <w:sz w:val="24"/>
        </w:rPr>
        <w:t>（金额单位：万元）</w:t>
      </w:r>
    </w:p>
    <w:p w:rsidR="006D01CA" w:rsidRDefault="006D01CA" w:rsidP="006D01CA">
      <w:pPr>
        <w:spacing w:afterLines="50" w:after="156"/>
        <w:rPr>
          <w:rFonts w:eastAsia="黑体"/>
          <w:b/>
          <w:bCs/>
          <w:sz w:val="32"/>
        </w:rPr>
      </w:pPr>
    </w:p>
    <w:p w:rsidR="00FB4E5A" w:rsidRDefault="00FB4E5A" w:rsidP="006D01CA">
      <w:pPr>
        <w:spacing w:afterLines="50" w:after="156"/>
        <w:rPr>
          <w:rFonts w:eastAsia="黑体"/>
          <w:b/>
          <w:bCs/>
          <w:sz w:val="32"/>
        </w:rPr>
      </w:pPr>
    </w:p>
    <w:p w:rsidR="00FB4E5A" w:rsidRDefault="00FB4E5A" w:rsidP="006D01CA">
      <w:pPr>
        <w:spacing w:afterLines="50" w:after="156"/>
        <w:rPr>
          <w:rFonts w:eastAsia="黑体"/>
          <w:b/>
          <w:bCs/>
          <w:sz w:val="32"/>
        </w:rPr>
      </w:pPr>
    </w:p>
    <w:p w:rsidR="006D01CA" w:rsidRDefault="006D01CA" w:rsidP="006D01CA">
      <w:pPr>
        <w:spacing w:afterLines="50" w:after="156"/>
        <w:rPr>
          <w:rFonts w:ascii="宋体" w:hAnsi="宋体"/>
          <w:bCs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五、立项依据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sz w:val="24"/>
        </w:rPr>
        <w:t>研究意义、国内外研究现状及分析；</w:t>
      </w:r>
      <w:r>
        <w:rPr>
          <w:rFonts w:ascii="宋体" w:hAnsi="宋体" w:hint="eastAsia"/>
          <w:bCs/>
          <w:sz w:val="24"/>
        </w:rPr>
        <w:t>附主要参考文献，限</w:t>
      </w:r>
      <w:r w:rsidR="007F4B78"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0篇以内</w:t>
      </w:r>
      <w:r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</w:tblGrid>
      <w:tr w:rsidR="006D01CA" w:rsidTr="006D01CA">
        <w:trPr>
          <w:trHeight w:val="12353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 w:rsidP="006D01CA">
            <w:pPr>
              <w:spacing w:afterLines="50" w:after="156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六、研究目标、研究内容和可行性分析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53"/>
      </w:tblGrid>
      <w:tr w:rsidR="006D01CA" w:rsidTr="005D6306">
        <w:trPr>
          <w:gridAfter w:val="1"/>
          <w:wAfter w:w="53" w:type="dxa"/>
          <w:trHeight w:val="90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Pr="00BE6F8D" w:rsidRDefault="006D01CA" w:rsidP="00BE6F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．研究目标</w:t>
            </w:r>
          </w:p>
          <w:p w:rsidR="00BE6F8D" w:rsidRDefault="00BE6F8D">
            <w:pPr>
              <w:spacing w:line="360" w:lineRule="auto"/>
              <w:jc w:val="left"/>
              <w:rPr>
                <w:sz w:val="18"/>
              </w:rPr>
            </w:pPr>
          </w:p>
        </w:tc>
      </w:tr>
      <w:tr w:rsidR="006D01CA" w:rsidTr="005D6306">
        <w:trPr>
          <w:gridAfter w:val="1"/>
          <w:wAfter w:w="53" w:type="dxa"/>
          <w:trHeight w:val="2656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Default="006D01CA" w:rsidP="00BE6F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</w:t>
            </w: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gridAfter w:val="1"/>
          <w:wAfter w:w="53" w:type="dxa"/>
          <w:trHeight w:val="9520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．研究方法、技术路线、可行性分析</w:t>
            </w:r>
          </w:p>
        </w:tc>
      </w:tr>
      <w:tr w:rsidR="006D01CA" w:rsidTr="005D6306">
        <w:trPr>
          <w:trHeight w:val="219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．本课题拟解决的关键问题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trHeight w:val="727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．本课题的特色、创新点及预期研究结果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b/>
        </w:rPr>
      </w:pPr>
      <w:r>
        <w:rPr>
          <w:rFonts w:ascii="黑体" w:hint="eastAsia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七、研究基础与工作条件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0"/>
      </w:tblGrid>
      <w:tr w:rsidR="006D01CA" w:rsidTr="00A37EE8">
        <w:trPr>
          <w:trHeight w:val="5746"/>
          <w:jc w:val="center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40" w:lineRule="exact"/>
              <w:ind w:left="315" w:hangingChars="150" w:hanging="315"/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八、研究进度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669"/>
      </w:tblGrid>
      <w:tr w:rsidR="006D01CA" w:rsidTr="006D01CA">
        <w:trPr>
          <w:trHeight w:val="44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研究内容</w:t>
            </w:r>
          </w:p>
        </w:tc>
      </w:tr>
      <w:tr w:rsidR="006D01CA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DEA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EA" w:rsidRDefault="00DA6DEA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EA" w:rsidRDefault="00DA6DE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D6306" w:rsidRDefault="005D6306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 w:rsidR="006D01CA" w:rsidRDefault="005D6306" w:rsidP="0065326B">
      <w:pPr>
        <w:widowControl/>
        <w:jc w:val="lef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 w:rsidR="0065326B">
        <w:rPr>
          <w:rFonts w:eastAsia="黑体" w:hint="eastAsia"/>
          <w:b/>
          <w:bCs/>
          <w:sz w:val="32"/>
        </w:rPr>
        <w:lastRenderedPageBreak/>
        <w:t>九</w:t>
      </w:r>
      <w:r w:rsidR="006D01CA">
        <w:rPr>
          <w:rFonts w:eastAsia="黑体" w:hint="eastAsia"/>
          <w:b/>
          <w:bCs/>
          <w:sz w:val="32"/>
        </w:rPr>
        <w:t>、保证与审核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6D01CA" w:rsidTr="006D01CA">
        <w:trPr>
          <w:cantSplit/>
          <w:trHeight w:val="2197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spacing w:line="360" w:lineRule="exact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课题组承诺：</w:t>
            </w:r>
          </w:p>
          <w:p w:rsidR="006D01CA" w:rsidRDefault="006D01CA">
            <w:pPr>
              <w:pStyle w:val="2"/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我代表全体课题组成员保证所填报的内容和提供的材料是真实的、没有虚假。如获资助，我们将严格执行有关规定，认真开展工作、保证研究工作时间，按时报送有关材料。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 xml:space="preserve">          </w:t>
            </w:r>
            <w:r w:rsidR="00A37EE8"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申请人(签字)                    年    月   日</w:t>
            </w:r>
          </w:p>
        </w:tc>
      </w:tr>
      <w:tr w:rsidR="006D01CA" w:rsidTr="006D01CA">
        <w:trPr>
          <w:cantSplit/>
          <w:trHeight w:val="253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申请者所在单位审查意见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13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单位(公章)              单位法人(签章)          年   月   日</w:t>
            </w:r>
          </w:p>
        </w:tc>
      </w:tr>
      <w:tr w:rsidR="006D01CA" w:rsidTr="006D01CA">
        <w:trPr>
          <w:cantSplit/>
          <w:trHeight w:val="2310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合作单位审核意见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第1合作单位(公章)                       第2合作单位(公章)                  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负责人(签章)                             负责人(签章)                  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    年   月   日                              年   月   日               </w:t>
            </w:r>
          </w:p>
        </w:tc>
      </w:tr>
      <w:tr w:rsidR="006D01CA" w:rsidTr="006D01CA">
        <w:trPr>
          <w:cantSplit/>
          <w:trHeight w:val="469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A37EE8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国家中医药管理局名医验方评价与转化重点研究室</w:t>
            </w:r>
            <w:r w:rsidR="006D01CA">
              <w:rPr>
                <w:rFonts w:ascii="宋体" w:hAnsi="宋体" w:hint="eastAsia"/>
                <w:sz w:val="24"/>
                <w:szCs w:val="28"/>
              </w:rPr>
              <w:t>审查意见</w:t>
            </w: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 w:rsidP="005D6306">
            <w:pPr>
              <w:spacing w:line="375" w:lineRule="atLeast"/>
              <w:rPr>
                <w:sz w:val="28"/>
              </w:rPr>
            </w:pPr>
          </w:p>
          <w:p w:rsidR="006D01CA" w:rsidRDefault="006D01CA" w:rsidP="006D01CA">
            <w:pPr>
              <w:pStyle w:val="2"/>
              <w:ind w:firstLineChars="1567" w:firstLine="4388"/>
            </w:pPr>
            <w:r>
              <w:rPr>
                <w:rFonts w:hint="eastAsia"/>
              </w:rPr>
              <w:t>主任（签章）</w:t>
            </w:r>
            <w:r>
              <w:t xml:space="preserve"> </w:t>
            </w:r>
          </w:p>
          <w:p w:rsidR="006D01CA" w:rsidRDefault="006D01CA">
            <w:pPr>
              <w:pStyle w:val="2"/>
              <w:ind w:firstLine="1590"/>
              <w:rPr>
                <w:rFonts w:ascii="宋体" w:hAnsi="宋体"/>
                <w:sz w:val="21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F32A5" w:rsidRDefault="00BF32A5"/>
    <w:sectPr w:rsidR="00BF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63" w:rsidRDefault="00A40A63" w:rsidP="006D01CA">
      <w:r>
        <w:separator/>
      </w:r>
    </w:p>
  </w:endnote>
  <w:endnote w:type="continuationSeparator" w:id="0">
    <w:p w:rsidR="00A40A63" w:rsidRDefault="00A40A63" w:rsidP="006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342759"/>
      <w:docPartObj>
        <w:docPartGallery w:val="Page Numbers (Bottom of Page)"/>
        <w:docPartUnique/>
      </w:docPartObj>
    </w:sdtPr>
    <w:sdtEndPr/>
    <w:sdtContent>
      <w:p w:rsidR="00A84A5A" w:rsidRDefault="00A84A5A" w:rsidP="00A84A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B8" w:rsidRPr="001C08B8">
          <w:rPr>
            <w:noProof/>
            <w:lang w:val="zh-CN"/>
          </w:rPr>
          <w:t>3</w:t>
        </w:r>
        <w:r>
          <w:fldChar w:fldCharType="end"/>
        </w:r>
      </w:p>
    </w:sdtContent>
  </w:sdt>
  <w:p w:rsidR="00A84A5A" w:rsidRDefault="00A84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63" w:rsidRDefault="00A40A63" w:rsidP="006D01CA">
      <w:r>
        <w:separator/>
      </w:r>
    </w:p>
  </w:footnote>
  <w:footnote w:type="continuationSeparator" w:id="0">
    <w:p w:rsidR="00A40A63" w:rsidRDefault="00A40A63" w:rsidP="006D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C5D2014-A664-444E-85EC-8F102A4FB761}"/>
    <w:docVar w:name="KY_MEDREF_VERSION" w:val="3"/>
  </w:docVars>
  <w:rsids>
    <w:rsidRoot w:val="00424461"/>
    <w:rsid w:val="00073721"/>
    <w:rsid w:val="000F2288"/>
    <w:rsid w:val="00137875"/>
    <w:rsid w:val="001C08B8"/>
    <w:rsid w:val="00247AD0"/>
    <w:rsid w:val="00254176"/>
    <w:rsid w:val="002A007F"/>
    <w:rsid w:val="002A6764"/>
    <w:rsid w:val="00361D2E"/>
    <w:rsid w:val="003B2C1B"/>
    <w:rsid w:val="003D286F"/>
    <w:rsid w:val="00424461"/>
    <w:rsid w:val="0047645F"/>
    <w:rsid w:val="004A30DD"/>
    <w:rsid w:val="004B432B"/>
    <w:rsid w:val="004D74F8"/>
    <w:rsid w:val="00540E6F"/>
    <w:rsid w:val="005C2801"/>
    <w:rsid w:val="005D6306"/>
    <w:rsid w:val="005E266F"/>
    <w:rsid w:val="006375CE"/>
    <w:rsid w:val="0065326B"/>
    <w:rsid w:val="00693426"/>
    <w:rsid w:val="006C4C08"/>
    <w:rsid w:val="006D01CA"/>
    <w:rsid w:val="007237F2"/>
    <w:rsid w:val="00754953"/>
    <w:rsid w:val="00796E41"/>
    <w:rsid w:val="007D6920"/>
    <w:rsid w:val="007D6BDA"/>
    <w:rsid w:val="007F4B78"/>
    <w:rsid w:val="00822BA4"/>
    <w:rsid w:val="008329C5"/>
    <w:rsid w:val="0083549F"/>
    <w:rsid w:val="00835E3E"/>
    <w:rsid w:val="008530A6"/>
    <w:rsid w:val="00854999"/>
    <w:rsid w:val="008600B6"/>
    <w:rsid w:val="00873025"/>
    <w:rsid w:val="00892A06"/>
    <w:rsid w:val="008A53C0"/>
    <w:rsid w:val="008A7321"/>
    <w:rsid w:val="009234C7"/>
    <w:rsid w:val="009A06E2"/>
    <w:rsid w:val="009D6995"/>
    <w:rsid w:val="009F7536"/>
    <w:rsid w:val="00A2142C"/>
    <w:rsid w:val="00A33200"/>
    <w:rsid w:val="00A37EE8"/>
    <w:rsid w:val="00A40A63"/>
    <w:rsid w:val="00A726EF"/>
    <w:rsid w:val="00A84A5A"/>
    <w:rsid w:val="00AC7EBA"/>
    <w:rsid w:val="00B26D43"/>
    <w:rsid w:val="00BB31F2"/>
    <w:rsid w:val="00BC1A77"/>
    <w:rsid w:val="00BD48E2"/>
    <w:rsid w:val="00BE6F8D"/>
    <w:rsid w:val="00BF32A5"/>
    <w:rsid w:val="00CB1A72"/>
    <w:rsid w:val="00CB31C1"/>
    <w:rsid w:val="00CD52FB"/>
    <w:rsid w:val="00D23575"/>
    <w:rsid w:val="00D57990"/>
    <w:rsid w:val="00D8341D"/>
    <w:rsid w:val="00DA6DEA"/>
    <w:rsid w:val="00E01293"/>
    <w:rsid w:val="00E07EB5"/>
    <w:rsid w:val="00E1060B"/>
    <w:rsid w:val="00E61558"/>
    <w:rsid w:val="00EB6EAA"/>
    <w:rsid w:val="00EC4C11"/>
    <w:rsid w:val="00EF3B9B"/>
    <w:rsid w:val="00F256EF"/>
    <w:rsid w:val="00F612AC"/>
    <w:rsid w:val="00FA659A"/>
    <w:rsid w:val="00FB4E5A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EB2DD-4990-46CE-8657-3510D936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1CA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6D01CA"/>
    <w:pPr>
      <w:ind w:firstLine="63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rsid w:val="006D01CA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nzysun</cp:lastModifiedBy>
  <cp:revision>49</cp:revision>
  <dcterms:created xsi:type="dcterms:W3CDTF">2015-04-10T11:16:00Z</dcterms:created>
  <dcterms:modified xsi:type="dcterms:W3CDTF">2019-01-03T03:47:00Z</dcterms:modified>
</cp:coreProperties>
</file>